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C" w:rsidRDefault="001C4F5F" w:rsidP="002457D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15925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ifii červen uvodní foto -84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6CC">
        <w:t>Měsíc červen pro</w:t>
      </w:r>
      <w:r w:rsidR="008708DA">
        <w:t xml:space="preserve"> mě začal maličko problematicky, proto</w:t>
      </w:r>
      <w:r w:rsidR="00574F08">
        <w:t>že jse</w:t>
      </w:r>
      <w:r w:rsidR="008708DA">
        <w:t>m</w:t>
      </w:r>
      <w:r w:rsidR="00574F08">
        <w:t xml:space="preserve"> řešil opravu auta. T</w:t>
      </w:r>
      <w:r w:rsidR="00A526CC">
        <w:t xml:space="preserve">ento problém byl </w:t>
      </w:r>
      <w:r w:rsidR="00E653A1">
        <w:t>opravdu nepříjemný už kvůli tomu</w:t>
      </w:r>
      <w:r w:rsidR="00A526CC">
        <w:t>,</w:t>
      </w:r>
      <w:r w:rsidR="00E653A1">
        <w:t xml:space="preserve"> </w:t>
      </w:r>
      <w:r w:rsidR="00574F08">
        <w:t>že bych se rád dostal zpět do České R</w:t>
      </w:r>
      <w:r w:rsidR="00A526CC">
        <w:t>epubliky tím stejným vozem</w:t>
      </w:r>
      <w:r w:rsidR="00574F08">
        <w:t>,</w:t>
      </w:r>
      <w:r w:rsidR="00A526CC">
        <w:t xml:space="preserve"> jako jsem přijel za poměrně bezproblémových po</w:t>
      </w:r>
      <w:r w:rsidR="008708DA">
        <w:t>dmínek.  Situace se ale pomal</w:t>
      </w:r>
      <w:r w:rsidR="00A526CC">
        <w:t>u začíná</w:t>
      </w:r>
      <w:r w:rsidR="008708DA">
        <w:t xml:space="preserve"> měnit. Díky Č</w:t>
      </w:r>
      <w:r w:rsidR="00574F08">
        <w:t>eské ambasádě v T</w:t>
      </w:r>
      <w:r w:rsidR="008708DA">
        <w:t>eheránu, která mi</w:t>
      </w:r>
      <w:r w:rsidR="00A526CC">
        <w:t xml:space="preserve"> neskutečně pomohla</w:t>
      </w:r>
      <w:r w:rsidR="00574F08">
        <w:t>,</w:t>
      </w:r>
      <w:r w:rsidR="00A526CC">
        <w:t xml:space="preserve"> se podař</w:t>
      </w:r>
      <w:r w:rsidR="00B07127">
        <w:t>i</w:t>
      </w:r>
      <w:r w:rsidR="00574F08">
        <w:t>lo auto opravit a dokonce najít</w:t>
      </w:r>
      <w:r w:rsidR="00A526CC">
        <w:t xml:space="preserve"> benzínovou pumpu</w:t>
      </w:r>
      <w:r w:rsidR="00574F08">
        <w:t>,</w:t>
      </w:r>
      <w:r w:rsidR="00A526CC">
        <w:t xml:space="preserve"> kde tankují</w:t>
      </w:r>
      <w:r w:rsidR="00574F08">
        <w:t xml:space="preserve"> dostatečně kvalitní naftu. P</w:t>
      </w:r>
      <w:r w:rsidR="00A526CC">
        <w:t>evně věřím</w:t>
      </w:r>
      <w:r w:rsidR="00574F08">
        <w:t>,</w:t>
      </w:r>
      <w:r w:rsidR="00A526CC">
        <w:t xml:space="preserve"> že to spolu s tím</w:t>
      </w:r>
      <w:r w:rsidR="00574F08">
        <w:t>to dobrodružným automobilem zvlá</w:t>
      </w:r>
      <w:r w:rsidR="00A526CC">
        <w:t xml:space="preserve">dneme.  </w:t>
      </w:r>
      <w:r w:rsidR="00B07127">
        <w:t>Tento problém samozřejmě ovlivnil celý chod našeho projektu</w:t>
      </w:r>
      <w:r w:rsidR="00574F08">
        <w:t>, neboť auto bylo nepojí</w:t>
      </w:r>
      <w:r w:rsidR="00B07127">
        <w:t>zdné více než měsíc.  Jediné</w:t>
      </w:r>
      <w:r w:rsidR="00574F08">
        <w:t>,</w:t>
      </w:r>
      <w:r w:rsidR="00B07127">
        <w:t xml:space="preserve"> co umožnilo chod projektu</w:t>
      </w:r>
      <w:r w:rsidR="00574F08">
        <w:t>, bylo pronajaté auto, což ale výrazně nabouralo</w:t>
      </w:r>
      <w:r w:rsidR="00B07127">
        <w:t xml:space="preserve"> rozpočet. </w:t>
      </w:r>
      <w:r w:rsidR="00E653A1">
        <w:t xml:space="preserve"> </w:t>
      </w:r>
      <w:r w:rsidR="00574F08">
        <w:t>Celá</w:t>
      </w:r>
      <w:r w:rsidR="00E653A1">
        <w:t xml:space="preserve"> tato situace je dost nepříjemná </w:t>
      </w:r>
      <w:r w:rsidR="00574F08">
        <w:t>jak pro mě, neboť jsme nesplnili</w:t>
      </w:r>
      <w:r w:rsidR="00E653A1">
        <w:t xml:space="preserve"> podmínky dohodnuté s </w:t>
      </w:r>
      <w:proofErr w:type="spellStart"/>
      <w:r w:rsidR="00E653A1">
        <w:t>Pars</w:t>
      </w:r>
      <w:proofErr w:type="spellEnd"/>
      <w:r w:rsidR="00E653A1">
        <w:t xml:space="preserve"> </w:t>
      </w:r>
      <w:r w:rsidR="005F1642">
        <w:t>a Odborem životního prostředí</w:t>
      </w:r>
      <w:r w:rsidR="00574F08">
        <w:t>,</w:t>
      </w:r>
      <w:r w:rsidR="00E653A1">
        <w:t xml:space="preserve"> tak pro samotné dobrovolníky</w:t>
      </w:r>
      <w:r w:rsidR="00574F08">
        <w:t>, kteří si připravili</w:t>
      </w:r>
      <w:r w:rsidR="00E653A1">
        <w:t xml:space="preserve"> program tak</w:t>
      </w:r>
      <w:r w:rsidR="00574F08">
        <w:t>,</w:t>
      </w:r>
      <w:r w:rsidR="00E653A1">
        <w:t xml:space="preserve"> aby mohli pracovat na sto procent pro </w:t>
      </w:r>
      <w:proofErr w:type="spellStart"/>
      <w:r w:rsidR="00E653A1">
        <w:t>Montivipera</w:t>
      </w:r>
      <w:proofErr w:type="spellEnd"/>
      <w:r w:rsidR="00E653A1">
        <w:t xml:space="preserve"> </w:t>
      </w:r>
      <w:proofErr w:type="spellStart"/>
      <w:r w:rsidR="00E653A1">
        <w:t>com</w:t>
      </w:r>
      <w:r w:rsidR="00574F08">
        <w:t>m</w:t>
      </w:r>
      <w:r w:rsidR="00E653A1">
        <w:t>unity</w:t>
      </w:r>
      <w:proofErr w:type="spellEnd"/>
      <w:r w:rsidR="00E653A1">
        <w:t xml:space="preserve">. </w:t>
      </w:r>
    </w:p>
    <w:p w:rsidR="002457DB" w:rsidRDefault="002457DB" w:rsidP="002457D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571750" cy="35909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tvola-82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CC" w:rsidRDefault="00574F08">
      <w:r>
        <w:t>I přes veškeré</w:t>
      </w:r>
      <w:r w:rsidR="00E653A1">
        <w:t xml:space="preserve"> problémy jsme </w:t>
      </w:r>
      <w:r w:rsidR="00D567C6">
        <w:t> celý červn</w:t>
      </w:r>
      <w:r>
        <w:t>ový měsíc</w:t>
      </w:r>
      <w:r w:rsidR="00D567C6">
        <w:t xml:space="preserve"> trávi</w:t>
      </w:r>
      <w:r w:rsidR="00A526CC">
        <w:t xml:space="preserve">li </w:t>
      </w:r>
      <w:r>
        <w:t xml:space="preserve">vždy </w:t>
      </w:r>
      <w:r w:rsidR="00A526CC">
        <w:t>od středy</w:t>
      </w:r>
      <w:r w:rsidR="000C2422">
        <w:t xml:space="preserve"> do</w:t>
      </w:r>
      <w:r w:rsidR="00E653A1">
        <w:t xml:space="preserve"> pátečního večera</w:t>
      </w:r>
      <w:r w:rsidR="000C2422">
        <w:t xml:space="preserve"> (</w:t>
      </w:r>
      <w:r w:rsidR="008708DA">
        <w:t>dokud ne</w:t>
      </w:r>
      <w:r w:rsidR="000C2422">
        <w:t xml:space="preserve">odjeli poslední </w:t>
      </w:r>
      <w:r w:rsidR="00E653A1">
        <w:t>turisti</w:t>
      </w:r>
      <w:r w:rsidR="000C2422">
        <w:t xml:space="preserve">) </w:t>
      </w:r>
      <w:r>
        <w:t>v údolí L</w:t>
      </w:r>
      <w:r w:rsidR="008708DA">
        <w:t>ar</w:t>
      </w:r>
      <w:r w:rsidR="00A526CC">
        <w:t xml:space="preserve"> spolu s</w:t>
      </w:r>
      <w:r w:rsidR="000C2422">
        <w:t> </w:t>
      </w:r>
      <w:r w:rsidR="00A526CC">
        <w:t>dobrovolníky</w:t>
      </w:r>
      <w:r w:rsidR="000C2422">
        <w:t>. Ti</w:t>
      </w:r>
      <w:r w:rsidR="00C84C91">
        <w:t xml:space="preserve"> se stejně </w:t>
      </w:r>
      <w:r w:rsidR="000C2422">
        <w:t>jako v předešlý</w:t>
      </w:r>
      <w:r>
        <w:t>ch měsí</w:t>
      </w:r>
      <w:r w:rsidR="000C2422">
        <w:t>cí</w:t>
      </w:r>
      <w:r>
        <w:t>ch snažili</w:t>
      </w:r>
      <w:r w:rsidR="00C84C91">
        <w:t xml:space="preserve"> </w:t>
      </w:r>
      <w:r w:rsidR="008708DA">
        <w:t>„</w:t>
      </w:r>
      <w:r w:rsidR="00C84C91">
        <w:t>vycho</w:t>
      </w:r>
      <w:r>
        <w:t>vávat turi</w:t>
      </w:r>
      <w:r w:rsidR="008708DA">
        <w:t>sty“</w:t>
      </w:r>
      <w:r>
        <w:t xml:space="preserve"> a informovat o </w:t>
      </w:r>
      <w:proofErr w:type="spellStart"/>
      <w:r>
        <w:t>L</w:t>
      </w:r>
      <w:r w:rsidR="00C84C91">
        <w:t>atifově</w:t>
      </w:r>
      <w:proofErr w:type="spellEnd"/>
      <w:r w:rsidR="00C84C91">
        <w:t xml:space="preserve"> zmiji.  Musím říct</w:t>
      </w:r>
      <w:r>
        <w:t>,</w:t>
      </w:r>
      <w:r w:rsidR="00C84C91">
        <w:t xml:space="preserve"> ž</w:t>
      </w:r>
      <w:r w:rsidR="000C2422">
        <w:t>e mě to těší hlavně proto</w:t>
      </w:r>
      <w:r w:rsidR="00C84C91">
        <w:t xml:space="preserve">, že </w:t>
      </w:r>
      <w:r w:rsidR="00681C91">
        <w:t>sami dobrovolníci organizují celý výlet a snaží se uskutečn</w:t>
      </w:r>
      <w:r w:rsidR="00E653A1">
        <w:t>it každotýden</w:t>
      </w:r>
      <w:r w:rsidR="000C2422">
        <w:t>n</w:t>
      </w:r>
      <w:r w:rsidR="00E653A1">
        <w:t>í edukační program. Bylo by též dobré</w:t>
      </w:r>
      <w:r w:rsidR="000C2422">
        <w:t>,</w:t>
      </w:r>
      <w:r w:rsidR="00E653A1">
        <w:t xml:space="preserve"> kdyby si v budoucnu dokázali sehnat gra</w:t>
      </w:r>
      <w:r w:rsidR="000C2422">
        <w:t>n</w:t>
      </w:r>
      <w:r w:rsidR="00E653A1">
        <w:t>t</w:t>
      </w:r>
      <w:r w:rsidR="000C2422">
        <w:t>,</w:t>
      </w:r>
      <w:r w:rsidR="00E653A1">
        <w:t xml:space="preserve"> který by zaštitoval celý chod </w:t>
      </w:r>
      <w:r w:rsidR="000C2422">
        <w:t>edukační čá</w:t>
      </w:r>
      <w:r>
        <w:t xml:space="preserve">sti </w:t>
      </w:r>
      <w:r w:rsidR="00E653A1">
        <w:t>projektu,</w:t>
      </w:r>
      <w:r w:rsidR="000C2422">
        <w:t xml:space="preserve"> ale to se zatím jeví</w:t>
      </w:r>
      <w:r>
        <w:t xml:space="preserve"> jako dost nemožné. </w:t>
      </w:r>
    </w:p>
    <w:p w:rsidR="009158C9" w:rsidRDefault="009158C9"/>
    <w:p w:rsidR="009158C9" w:rsidRPr="009158C9" w:rsidRDefault="009158C9">
      <w:pPr>
        <w:rPr>
          <w:b/>
          <w:i/>
        </w:rPr>
      </w:pPr>
      <w:r w:rsidRPr="009158C9">
        <w:rPr>
          <w:b/>
          <w:i/>
        </w:rPr>
        <w:t>Na této fotografii je vidět, že edu</w:t>
      </w:r>
      <w:r w:rsidR="00E8473A">
        <w:rPr>
          <w:b/>
          <w:i/>
        </w:rPr>
        <w:t>k</w:t>
      </w:r>
      <w:r w:rsidRPr="009158C9">
        <w:rPr>
          <w:b/>
          <w:i/>
        </w:rPr>
        <w:t>ace je opravdu potřeba</w:t>
      </w:r>
      <w:r>
        <w:rPr>
          <w:b/>
          <w:i/>
        </w:rPr>
        <w:t>.</w:t>
      </w:r>
    </w:p>
    <w:p w:rsidR="009158C9" w:rsidRDefault="009158C9"/>
    <w:p w:rsidR="007E0E79" w:rsidRDefault="00681C91">
      <w:r>
        <w:t xml:space="preserve">Momentálně se věnuji především </w:t>
      </w:r>
      <w:r w:rsidR="008708DA">
        <w:t xml:space="preserve">monitorování </w:t>
      </w:r>
      <w:r>
        <w:t>výskytu zmijí</w:t>
      </w:r>
      <w:r w:rsidR="000C2422">
        <w:t xml:space="preserve">. </w:t>
      </w:r>
      <w:r w:rsidR="008708DA">
        <w:t xml:space="preserve"> </w:t>
      </w:r>
      <w:r w:rsidR="000C2422">
        <w:t>N</w:t>
      </w:r>
      <w:r>
        <w:t>ejzápadnější publikovaný výsky</w:t>
      </w:r>
      <w:r w:rsidR="000C2422">
        <w:t>t je v oblasti</w:t>
      </w:r>
      <w:r w:rsidR="00574F08">
        <w:t> </w:t>
      </w:r>
      <w:proofErr w:type="spellStart"/>
      <w:r w:rsidR="00574F08">
        <w:t>Dizin</w:t>
      </w:r>
      <w:proofErr w:type="spellEnd"/>
      <w:r w:rsidR="000C2422">
        <w:t>. T</w:t>
      </w:r>
      <w:r w:rsidR="007E0E79">
        <w:t>ato lokalita nevypad</w:t>
      </w:r>
      <w:r w:rsidR="00B07127">
        <w:t>á úplně marně.</w:t>
      </w:r>
      <w:r w:rsidR="000C2422">
        <w:t xml:space="preserve"> </w:t>
      </w:r>
      <w:r w:rsidR="00B07127">
        <w:t>J</w:t>
      </w:r>
      <w:r w:rsidR="008708DA">
        <w:t>e</w:t>
      </w:r>
      <w:r w:rsidR="007E0E79">
        <w:t xml:space="preserve"> pravda</w:t>
      </w:r>
      <w:r w:rsidR="000C2422">
        <w:t>,</w:t>
      </w:r>
      <w:r w:rsidR="007E0E79">
        <w:t xml:space="preserve"> že se tam dá najít pár zajímavých míst</w:t>
      </w:r>
      <w:r w:rsidR="000C2422">
        <w:t>,</w:t>
      </w:r>
      <w:r w:rsidR="007E0E79">
        <w:t xml:space="preserve"> kde se </w:t>
      </w:r>
      <w:r w:rsidR="000C2422">
        <w:t xml:space="preserve">mi zatím podařilo najít z hadů pouze </w:t>
      </w:r>
      <w:proofErr w:type="spellStart"/>
      <w:r w:rsidR="000C2422">
        <w:t>Gloydius</w:t>
      </w:r>
      <w:proofErr w:type="spellEnd"/>
      <w:r w:rsidR="000C2422">
        <w:t xml:space="preserve"> </w:t>
      </w:r>
      <w:proofErr w:type="spellStart"/>
      <w:r w:rsidR="000C2422">
        <w:t>hallys</w:t>
      </w:r>
      <w:proofErr w:type="spellEnd"/>
      <w:r w:rsidR="000C2422">
        <w:t xml:space="preserve"> </w:t>
      </w:r>
      <w:proofErr w:type="spellStart"/>
      <w:r w:rsidR="000C2422">
        <w:t>caucasicus</w:t>
      </w:r>
      <w:proofErr w:type="spellEnd"/>
      <w:r w:rsidR="000C2422">
        <w:t xml:space="preserve"> a </w:t>
      </w:r>
      <w:proofErr w:type="spellStart"/>
      <w:r w:rsidR="000C2422">
        <w:t>C</w:t>
      </w:r>
      <w:r w:rsidR="007E0E79">
        <w:t>oluber</w:t>
      </w:r>
      <w:proofErr w:type="spellEnd"/>
      <w:r w:rsidR="007E0E79">
        <w:t xml:space="preserve">  </w:t>
      </w:r>
      <w:proofErr w:type="spellStart"/>
      <w:r w:rsidR="007E0E79">
        <w:t>revargieri</w:t>
      </w:r>
      <w:proofErr w:type="spellEnd"/>
      <w:r w:rsidR="007E0E79">
        <w:t>. Na těchto loka</w:t>
      </w:r>
      <w:r w:rsidR="00D567C6">
        <w:t xml:space="preserve">litách </w:t>
      </w:r>
      <w:r w:rsidR="009D1CCD">
        <w:t>budu pokračovat v následujících</w:t>
      </w:r>
      <w:r w:rsidR="00B07127">
        <w:t xml:space="preserve"> dnech a samozřejmě i příští rok.</w:t>
      </w:r>
      <w:r w:rsidR="00574F08">
        <w:t xml:space="preserve"> Je totiž důlež</w:t>
      </w:r>
      <w:r w:rsidR="009D1CCD">
        <w:t xml:space="preserve">ité připravit modeling výskytu </w:t>
      </w:r>
      <w:proofErr w:type="spellStart"/>
      <w:r w:rsidR="009D1CCD">
        <w:t>L</w:t>
      </w:r>
      <w:r w:rsidR="00574F08">
        <w:t>atifovy</w:t>
      </w:r>
      <w:proofErr w:type="spellEnd"/>
      <w:r w:rsidR="00574F08">
        <w:t xml:space="preserve"> zmije. </w:t>
      </w:r>
    </w:p>
    <w:p w:rsidR="00D567C6" w:rsidRDefault="00E40FED">
      <w:r>
        <w:lastRenderedPageBreak/>
        <w:t>Zmije zimují ve vyš</w:t>
      </w:r>
      <w:r w:rsidR="009D1CCD">
        <w:t>š</w:t>
      </w:r>
      <w:r>
        <w:t>ích poloh</w:t>
      </w:r>
      <w:r w:rsidR="009D1CCD">
        <w:t>ách a na jaro se dospělí jedinci</w:t>
      </w:r>
      <w:r>
        <w:t xml:space="preserve"> stahují do údolí</w:t>
      </w:r>
      <w:r w:rsidR="009D1CCD">
        <w:t>,</w:t>
      </w:r>
      <w:r>
        <w:t xml:space="preserve"> kde je voda a tím pádem i dostatek potravy</w:t>
      </w:r>
      <w:r w:rsidR="009D1CCD">
        <w:t>. B</w:t>
      </w:r>
      <w:r>
        <w:t xml:space="preserve">ohužel </w:t>
      </w:r>
      <w:r w:rsidR="009D1CCD">
        <w:t xml:space="preserve">ve většině </w:t>
      </w:r>
      <w:r w:rsidR="009D1CCD">
        <w:t>údolí</w:t>
      </w:r>
      <w:r w:rsidR="009D1CCD">
        <w:t xml:space="preserve"> v celém pohoří Elborz</w:t>
      </w:r>
      <w:r w:rsidR="00B07127">
        <w:t xml:space="preserve"> hospodaří</w:t>
      </w:r>
      <w:r w:rsidR="009D1CCD">
        <w:t xml:space="preserve"> lidé, kteří hady bez váhání vraždí. Nejvě</w:t>
      </w:r>
      <w:bookmarkStart w:id="0" w:name="_GoBack"/>
      <w:bookmarkEnd w:id="0"/>
      <w:r w:rsidR="009D1CCD">
        <w:t xml:space="preserve">tší problém pro </w:t>
      </w:r>
      <w:proofErr w:type="spellStart"/>
      <w:r w:rsidR="009D1CCD">
        <w:t>L</w:t>
      </w:r>
      <w:r>
        <w:t>atifovu</w:t>
      </w:r>
      <w:proofErr w:type="spellEnd"/>
      <w:r>
        <w:t xml:space="preserve"> zmiji je momentálně úbytek přirozeného prostředí</w:t>
      </w:r>
      <w:r w:rsidR="009D1CCD">
        <w:t>. I</w:t>
      </w:r>
      <w:r>
        <w:t xml:space="preserve"> loka</w:t>
      </w:r>
      <w:r w:rsidR="009D1CCD">
        <w:t xml:space="preserve">lita jako </w:t>
      </w:r>
      <w:proofErr w:type="spellStart"/>
      <w:r w:rsidR="009D1CCD">
        <w:t>Elarm</w:t>
      </w:r>
      <w:proofErr w:type="spellEnd"/>
      <w:r w:rsidR="009D1CCD">
        <w:t xml:space="preserve"> </w:t>
      </w:r>
      <w:proofErr w:type="spellStart"/>
      <w:r w:rsidR="009D1CCD">
        <w:t>river</w:t>
      </w:r>
      <w:proofErr w:type="spellEnd"/>
      <w:r w:rsidR="009D1CCD">
        <w:t xml:space="preserve">, která byla </w:t>
      </w:r>
      <w:r>
        <w:t>ještě do nedávna perfektní</w:t>
      </w:r>
      <w:r w:rsidR="008708DA">
        <w:t>,</w:t>
      </w:r>
      <w:r w:rsidR="009D1CCD">
        <w:t xml:space="preserve"> je</w:t>
      </w:r>
      <w:r>
        <w:t xml:space="preserve"> dnes naprosto zn</w:t>
      </w:r>
      <w:r w:rsidR="00B07127">
        <w:t>ičená</w:t>
      </w:r>
      <w:r w:rsidR="009D1CCD">
        <w:t xml:space="preserve">, přičemž </w:t>
      </w:r>
      <w:r w:rsidR="00B07127">
        <w:t xml:space="preserve">ještě začátkem června </w:t>
      </w:r>
      <w:r w:rsidR="009D1CCD">
        <w:t>to vypadalo, že žádní nomád</w:t>
      </w:r>
      <w:r>
        <w:t>i ani nedorazí.  Bohuž</w:t>
      </w:r>
      <w:r w:rsidR="009D1CCD">
        <w:t xml:space="preserve">el tento problém se netýká jen </w:t>
      </w:r>
      <w:proofErr w:type="spellStart"/>
      <w:r w:rsidR="009D1CCD">
        <w:t>L</w:t>
      </w:r>
      <w:r>
        <w:t>ativoy</w:t>
      </w:r>
      <w:proofErr w:type="spellEnd"/>
      <w:r>
        <w:t xml:space="preserve"> zmije, al</w:t>
      </w:r>
      <w:r w:rsidR="009D1CCD">
        <w:t>e také jiných horských zmijí v E</w:t>
      </w:r>
      <w:r>
        <w:t xml:space="preserve">lborzu. </w:t>
      </w:r>
    </w:p>
    <w:p w:rsidR="00B07127" w:rsidRDefault="009D1CCD" w:rsidP="00E8473A">
      <w:r>
        <w:t>Vyšetřil jsem nějaký čas,</w:t>
      </w:r>
      <w:r w:rsidR="00E40FED">
        <w:t xml:space="preserve"> abych zjistil situaci kolem města </w:t>
      </w:r>
      <w:proofErr w:type="spellStart"/>
      <w:r w:rsidR="00E40FED">
        <w:t>Zanjan</w:t>
      </w:r>
      <w:proofErr w:type="spellEnd"/>
      <w:r>
        <w:t>,</w:t>
      </w:r>
      <w:r w:rsidR="00E40FED">
        <w:t xml:space="preserve"> kde se vyskytuje endemická horská zmije </w:t>
      </w:r>
      <w:proofErr w:type="spellStart"/>
      <w:r w:rsidR="00E40FED" w:rsidRPr="00E40FED">
        <w:rPr>
          <w:i/>
        </w:rPr>
        <w:t>Montivipera</w:t>
      </w:r>
      <w:proofErr w:type="spellEnd"/>
      <w:r w:rsidR="00E40FED" w:rsidRPr="00E40FED">
        <w:rPr>
          <w:i/>
        </w:rPr>
        <w:t xml:space="preserve"> </w:t>
      </w:r>
      <w:proofErr w:type="spellStart"/>
      <w:r w:rsidR="00E40FED" w:rsidRPr="00E40FED">
        <w:rPr>
          <w:i/>
        </w:rPr>
        <w:t>albicornuta</w:t>
      </w:r>
      <w:proofErr w:type="spellEnd"/>
      <w:r w:rsidR="00E40FED">
        <w:rPr>
          <w:i/>
        </w:rPr>
        <w:t xml:space="preserve">. </w:t>
      </w:r>
      <w:r>
        <w:t>Lokalitu mi poradili</w:t>
      </w:r>
      <w:r w:rsidR="00E40FED">
        <w:t xml:space="preserve"> </w:t>
      </w:r>
      <w:r w:rsidR="008D212A">
        <w:t>na O</w:t>
      </w:r>
      <w:r>
        <w:t>dboru životního prostředí. Ú</w:t>
      </w:r>
      <w:r w:rsidR="00E40FED">
        <w:t>dajně je známá tím</w:t>
      </w:r>
      <w:r w:rsidR="008D212A">
        <w:t>,</w:t>
      </w:r>
      <w:r w:rsidR="00E40FED">
        <w:t xml:space="preserve"> že tam </w:t>
      </w:r>
      <w:r>
        <w:t>jezdí chytači z </w:t>
      </w:r>
      <w:proofErr w:type="spellStart"/>
      <w:r>
        <w:t>Razi</w:t>
      </w:r>
      <w:proofErr w:type="spellEnd"/>
      <w:r>
        <w:t xml:space="preserve"> institutu. Bohužel je to zřejmě pravda, neboť za celou dobu jsem nenašel žádného dospělého</w:t>
      </w:r>
      <w:r w:rsidR="008708DA">
        <w:t xml:space="preserve"> jedince této zmije. F</w:t>
      </w:r>
      <w:r w:rsidR="00580ECA">
        <w:t>otky místních napovídají</w:t>
      </w:r>
      <w:r w:rsidR="008708DA">
        <w:t>, že aktivi</w:t>
      </w:r>
      <w:r w:rsidR="00580ECA">
        <w:t>ta chytačů hadů je značná a mohla by způsobit do b</w:t>
      </w:r>
      <w:r w:rsidR="008708DA">
        <w:t>udoucna naprostou likvidaci druhu v této lokalitě</w:t>
      </w:r>
      <w:r w:rsidR="00580ECA">
        <w:t>.</w:t>
      </w:r>
      <w:r w:rsidR="00F369C0">
        <w:t xml:space="preserve"> Místní tvrdí</w:t>
      </w:r>
      <w:r w:rsidR="008708DA">
        <w:t>,</w:t>
      </w:r>
      <w:r w:rsidR="00F369C0">
        <w:t xml:space="preserve"> že chytači z </w:t>
      </w:r>
      <w:proofErr w:type="spellStart"/>
      <w:r w:rsidR="008708DA">
        <w:t>Razi</w:t>
      </w:r>
      <w:proofErr w:type="spellEnd"/>
      <w:r w:rsidR="008708DA">
        <w:t xml:space="preserve"> přijíždějí vždy kolem Íráns</w:t>
      </w:r>
      <w:r w:rsidR="00F369C0">
        <w:t xml:space="preserve">kého nového roku, což znamená, že vybírají především zimoviště. </w:t>
      </w:r>
      <w:r w:rsidR="00580ECA">
        <w:t>Je ale faktem</w:t>
      </w:r>
      <w:r w:rsidR="008708DA">
        <w:t>,</w:t>
      </w:r>
      <w:r w:rsidR="00580ECA">
        <w:t xml:space="preserve"> že jsem se pohyboval pouze se</w:t>
      </w:r>
      <w:r w:rsidR="008708DA">
        <w:t xml:space="preserve">verně od města </w:t>
      </w:r>
      <w:proofErr w:type="spellStart"/>
      <w:r w:rsidR="008708DA">
        <w:t>Zanjan</w:t>
      </w:r>
      <w:proofErr w:type="spellEnd"/>
      <w:r w:rsidR="008708DA">
        <w:t xml:space="preserve"> a na jiho</w:t>
      </w:r>
      <w:r w:rsidR="00580ECA">
        <w:t xml:space="preserve">východě od </w:t>
      </w:r>
      <w:proofErr w:type="spellStart"/>
      <w:r w:rsidR="00580ECA">
        <w:t>Zanjan</w:t>
      </w:r>
      <w:proofErr w:type="spellEnd"/>
      <w:r w:rsidR="00580ECA">
        <w:t xml:space="preserve"> je také potvrzený v</w:t>
      </w:r>
      <w:r w:rsidR="008708DA">
        <w:t>ýskyt. Na ta</w:t>
      </w:r>
      <w:r w:rsidR="00F369C0">
        <w:t>to mís</w:t>
      </w:r>
      <w:r w:rsidR="00580ECA">
        <w:t xml:space="preserve">ta </w:t>
      </w:r>
      <w:r w:rsidR="008708DA">
        <w:t xml:space="preserve">však </w:t>
      </w:r>
      <w:r w:rsidR="00580ECA">
        <w:t>zatím n</w:t>
      </w:r>
      <w:r w:rsidR="008708DA">
        <w:t>emám patřičná povolení od Odboru</w:t>
      </w:r>
      <w:r w:rsidR="00580ECA">
        <w:t xml:space="preserve"> životníh</w:t>
      </w:r>
      <w:r w:rsidR="008708DA">
        <w:t>o prostředí.  K</w:t>
      </w:r>
      <w:r w:rsidR="00580ECA">
        <w:t xml:space="preserve">aždý chytač má povolení na sto kusů zmije ze </w:t>
      </w:r>
      <w:proofErr w:type="spellStart"/>
      <w:r w:rsidR="00580ECA">
        <w:t>Zanjan</w:t>
      </w:r>
      <w:proofErr w:type="spellEnd"/>
      <w:r w:rsidR="008708DA">
        <w:t>,</w:t>
      </w:r>
      <w:r w:rsidR="00580ECA">
        <w:t xml:space="preserve"> a</w:t>
      </w:r>
      <w:r w:rsidR="008708DA">
        <w:t>le</w:t>
      </w:r>
      <w:r w:rsidR="00580ECA">
        <w:t xml:space="preserve"> je evidentní</w:t>
      </w:r>
      <w:r w:rsidR="008708DA">
        <w:t>,</w:t>
      </w:r>
      <w:r w:rsidR="00580ECA">
        <w:t xml:space="preserve"> že chytači posledních p</w:t>
      </w:r>
      <w:r w:rsidR="008708DA">
        <w:t>ár let ani takto vysoká čísla nerespektují.</w:t>
      </w:r>
      <w:r w:rsidR="004959E8">
        <w:rPr>
          <w:noProof/>
          <w:lang w:eastAsia="cs-CZ"/>
        </w:rPr>
        <w:drawing>
          <wp:inline distT="0" distB="0" distL="0" distR="0">
            <wp:extent cx="5760720" cy="34143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jan viper colecting-02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8C9" w:rsidRPr="009158C9" w:rsidRDefault="00E8473A" w:rsidP="002457DB">
      <w:pPr>
        <w:jc w:val="center"/>
        <w:rPr>
          <w:b/>
          <w:i/>
        </w:rPr>
      </w:pPr>
      <w:proofErr w:type="spellStart"/>
      <w:r>
        <w:rPr>
          <w:b/>
          <w:i/>
        </w:rPr>
        <w:t>Montivipera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albicornuta</w:t>
      </w:r>
      <w:proofErr w:type="spellEnd"/>
      <w:r>
        <w:rPr>
          <w:b/>
          <w:i/>
        </w:rPr>
        <w:t xml:space="preserve"> - tyto zmije jsou odchyceny pro </w:t>
      </w:r>
      <w:proofErr w:type="spellStart"/>
      <w:r>
        <w:rPr>
          <w:b/>
          <w:i/>
        </w:rPr>
        <w:t>Razi</w:t>
      </w:r>
      <w:proofErr w:type="spellEnd"/>
      <w:r>
        <w:rPr>
          <w:b/>
          <w:i/>
        </w:rPr>
        <w:t>, kde se vyrábí sé</w:t>
      </w:r>
      <w:r w:rsidR="009158C9" w:rsidRPr="009158C9">
        <w:rPr>
          <w:b/>
          <w:i/>
        </w:rPr>
        <w:t>ra proti hadímu uštknutí. Tyto zmije po pobytu v </w:t>
      </w:r>
      <w:proofErr w:type="spellStart"/>
      <w:r w:rsidR="009158C9" w:rsidRPr="009158C9">
        <w:rPr>
          <w:b/>
          <w:i/>
        </w:rPr>
        <w:t>Razi</w:t>
      </w:r>
      <w:proofErr w:type="spellEnd"/>
      <w:r w:rsidR="009158C9" w:rsidRPr="009158C9">
        <w:rPr>
          <w:b/>
          <w:i/>
        </w:rPr>
        <w:t xml:space="preserve"> bohuže</w:t>
      </w:r>
      <w:r>
        <w:rPr>
          <w:b/>
          <w:i/>
        </w:rPr>
        <w:t>l většinou uhynou. Takto dopadne</w:t>
      </w:r>
      <w:r w:rsidR="009158C9" w:rsidRPr="009158C9">
        <w:rPr>
          <w:b/>
          <w:i/>
        </w:rPr>
        <w:t xml:space="preserve"> několik tisíc hadů ročně.</w:t>
      </w:r>
    </w:p>
    <w:p w:rsidR="009158C9" w:rsidRDefault="009158C9" w:rsidP="002457DB">
      <w:pPr>
        <w:jc w:val="center"/>
      </w:pPr>
    </w:p>
    <w:sectPr w:rsidR="0091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57"/>
    <w:rsid w:val="000C2422"/>
    <w:rsid w:val="001C4F5F"/>
    <w:rsid w:val="002457DB"/>
    <w:rsid w:val="0029443B"/>
    <w:rsid w:val="00343957"/>
    <w:rsid w:val="004959E8"/>
    <w:rsid w:val="00574F08"/>
    <w:rsid w:val="00580ECA"/>
    <w:rsid w:val="005F1642"/>
    <w:rsid w:val="00681C91"/>
    <w:rsid w:val="007E0E79"/>
    <w:rsid w:val="008708DA"/>
    <w:rsid w:val="008D212A"/>
    <w:rsid w:val="009158C9"/>
    <w:rsid w:val="009D1CCD"/>
    <w:rsid w:val="00A526CC"/>
    <w:rsid w:val="00B07127"/>
    <w:rsid w:val="00B356B0"/>
    <w:rsid w:val="00C84C91"/>
    <w:rsid w:val="00D567C6"/>
    <w:rsid w:val="00E40FED"/>
    <w:rsid w:val="00E653A1"/>
    <w:rsid w:val="00E8473A"/>
    <w:rsid w:val="00F3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Dohnal</dc:creator>
  <cp:lastModifiedBy>Jan Dohnal</cp:lastModifiedBy>
  <cp:revision>4</cp:revision>
  <dcterms:created xsi:type="dcterms:W3CDTF">2016-06-29T05:15:00Z</dcterms:created>
  <dcterms:modified xsi:type="dcterms:W3CDTF">2016-07-15T13:48:00Z</dcterms:modified>
</cp:coreProperties>
</file>